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680A8" w14:textId="1A0853F6" w:rsidR="00EF6B2A" w:rsidRDefault="00EF6B2A" w:rsidP="00EF6B2A">
      <w:pPr>
        <w:ind w:left="-567"/>
        <w:jc w:val="center"/>
      </w:pPr>
    </w:p>
    <w:p w14:paraId="2879334A" w14:textId="1D0628AE" w:rsidR="00EF6B2A" w:rsidRDefault="00EF6B2A" w:rsidP="00636024">
      <w:pPr>
        <w:shd w:val="clear" w:color="auto" w:fill="9A0000"/>
        <w:jc w:val="center"/>
        <w:rPr>
          <w:rFonts w:ascii="Poppins" w:hAnsi="Poppins" w:cs="Poppins"/>
          <w:sz w:val="44"/>
          <w:szCs w:val="44"/>
        </w:rPr>
      </w:pPr>
      <w:r w:rsidRPr="00EF6B2A">
        <w:rPr>
          <w:rFonts w:ascii="Poppins" w:hAnsi="Poppins" w:cs="Poppins"/>
          <w:sz w:val="44"/>
          <w:szCs w:val="44"/>
        </w:rPr>
        <w:t>BOURSE DE RECHERCHE 2025</w:t>
      </w:r>
    </w:p>
    <w:p w14:paraId="372F232C" w14:textId="3CA960AA" w:rsidR="00EF6B2A" w:rsidRDefault="00021E28" w:rsidP="00021E28">
      <w:pPr>
        <w:jc w:val="center"/>
      </w:pPr>
      <w:r>
        <w:rPr>
          <w:noProof/>
        </w:rPr>
        <w:drawing>
          <wp:inline distT="0" distB="0" distL="0" distR="0" wp14:anchorId="48EE262F" wp14:editId="04C8941D">
            <wp:extent cx="2434441" cy="937260"/>
            <wp:effectExtent l="0" t="0" r="4445" b="0"/>
            <wp:docPr id="180272727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727270" name="Image 180272727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865" cy="94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29C14" w14:textId="2E69B609" w:rsidR="00EF6B2A" w:rsidRPr="00EF6B2A" w:rsidRDefault="00EF6B2A" w:rsidP="00EF6B2A">
      <w:pPr>
        <w:rPr>
          <w:rFonts w:ascii="Poppins" w:hAnsi="Poppins" w:cs="Poppins"/>
        </w:rPr>
      </w:pPr>
      <w:r w:rsidRPr="00EF6B2A">
        <w:rPr>
          <w:rFonts w:ascii="Poppins" w:hAnsi="Poppins" w:cs="Poppins"/>
        </w:rPr>
        <w:t xml:space="preserve">La Société Française d’Alcoologie [SFA] soutient des projets de recherche et de recherche-action en alcoologie via le Legs Tronc-Laborie. </w:t>
      </w:r>
    </w:p>
    <w:p w14:paraId="156A718D" w14:textId="00948C0A" w:rsidR="00EF6B2A" w:rsidRPr="00EF6B2A" w:rsidRDefault="00EF6B2A" w:rsidP="00EF6B2A">
      <w:pPr>
        <w:rPr>
          <w:rFonts w:ascii="Poppins" w:hAnsi="Poppins" w:cs="Poppins"/>
        </w:rPr>
      </w:pPr>
      <w:r w:rsidRPr="00EF6B2A">
        <w:rPr>
          <w:rFonts w:ascii="Poppins" w:hAnsi="Poppins" w:cs="Poppins"/>
        </w:rPr>
        <w:t xml:space="preserve">La </w:t>
      </w:r>
      <w:r w:rsidRPr="00EF6B2A">
        <w:rPr>
          <w:rFonts w:ascii="Poppins" w:hAnsi="Poppins" w:cs="Poppins"/>
          <w:b/>
          <w:bCs/>
          <w:color w:val="B00000"/>
        </w:rPr>
        <w:t>Bourse de recherche 202</w:t>
      </w:r>
      <w:r w:rsidRPr="00636024">
        <w:rPr>
          <w:rFonts w:ascii="Poppins" w:hAnsi="Poppins" w:cs="Poppins"/>
          <w:b/>
          <w:bCs/>
          <w:color w:val="B00000"/>
        </w:rPr>
        <w:t>5</w:t>
      </w:r>
      <w:r w:rsidRPr="00EF6B2A">
        <w:rPr>
          <w:rFonts w:ascii="Poppins" w:hAnsi="Poppins" w:cs="Poppins"/>
          <w:b/>
          <w:bCs/>
          <w:color w:val="B00000"/>
        </w:rPr>
        <w:t xml:space="preserve"> </w:t>
      </w:r>
      <w:r w:rsidRPr="00EF6B2A">
        <w:rPr>
          <w:rFonts w:ascii="Poppins" w:hAnsi="Poppins" w:cs="Poppins"/>
        </w:rPr>
        <w:t xml:space="preserve">couvre l’ensemble des domaines de la discipline, avec un intérêt particulier pour les projets concernant les jeunes et l'alcool. </w:t>
      </w:r>
    </w:p>
    <w:p w14:paraId="2F92F03C" w14:textId="77777777" w:rsidR="00EF6B2A" w:rsidRPr="00EF6B2A" w:rsidRDefault="00EF6B2A" w:rsidP="00EF6B2A">
      <w:pPr>
        <w:rPr>
          <w:rFonts w:ascii="Poppins" w:hAnsi="Poppins" w:cs="Poppins"/>
          <w:b/>
          <w:bCs/>
          <w:u w:val="single"/>
        </w:rPr>
      </w:pPr>
      <w:r w:rsidRPr="00EF6B2A">
        <w:rPr>
          <w:rFonts w:ascii="Poppins" w:hAnsi="Poppins" w:cs="Poppins"/>
          <w:b/>
          <w:bCs/>
          <w:u w:val="single"/>
        </w:rPr>
        <w:t xml:space="preserve">Modalités : </w:t>
      </w:r>
    </w:p>
    <w:p w14:paraId="3317089C" w14:textId="2548C0E0" w:rsidR="00EF6B2A" w:rsidRPr="00EF6B2A" w:rsidRDefault="00EF6B2A" w:rsidP="00021E28">
      <w:pPr>
        <w:rPr>
          <w:rFonts w:ascii="Poppins" w:hAnsi="Poppins" w:cs="Poppins"/>
        </w:rPr>
      </w:pPr>
      <w:r w:rsidRPr="00EF6B2A">
        <w:rPr>
          <w:rFonts w:ascii="Poppins" w:hAnsi="Poppins" w:cs="Poppins"/>
        </w:rPr>
        <w:t xml:space="preserve">• </w:t>
      </w:r>
      <w:r w:rsidR="00021E28">
        <w:rPr>
          <w:rFonts w:ascii="Poppins" w:hAnsi="Poppins" w:cs="Poppins"/>
        </w:rPr>
        <w:t>D</w:t>
      </w:r>
      <w:r w:rsidRPr="00EF6B2A">
        <w:rPr>
          <w:rFonts w:ascii="Poppins" w:hAnsi="Poppins" w:cs="Poppins"/>
        </w:rPr>
        <w:t xml:space="preserve">emande financière maximale fixée à 20 000€ </w:t>
      </w:r>
    </w:p>
    <w:p w14:paraId="15B22835" w14:textId="16CA5BA9" w:rsidR="00EF6B2A" w:rsidRPr="00EF6B2A" w:rsidRDefault="00EF6B2A" w:rsidP="00021E28">
      <w:pPr>
        <w:rPr>
          <w:rFonts w:ascii="Poppins" w:hAnsi="Poppins" w:cs="Poppins"/>
        </w:rPr>
      </w:pPr>
      <w:r w:rsidRPr="00EF6B2A">
        <w:rPr>
          <w:rFonts w:ascii="Poppins" w:hAnsi="Poppins" w:cs="Poppins"/>
        </w:rPr>
        <w:t xml:space="preserve">• </w:t>
      </w:r>
      <w:r w:rsidR="00021E28">
        <w:rPr>
          <w:rFonts w:ascii="Poppins" w:hAnsi="Poppins" w:cs="Poppins"/>
        </w:rPr>
        <w:t>P</w:t>
      </w:r>
      <w:r w:rsidRPr="00EF6B2A">
        <w:rPr>
          <w:rFonts w:ascii="Poppins" w:hAnsi="Poppins" w:cs="Poppins"/>
        </w:rPr>
        <w:t xml:space="preserve">rojet d’une durée de un à deux ans </w:t>
      </w:r>
    </w:p>
    <w:p w14:paraId="6EBD436E" w14:textId="4E1AC4DA" w:rsidR="00EF6B2A" w:rsidRPr="00EF6B2A" w:rsidRDefault="00EF6B2A" w:rsidP="00021E28">
      <w:pPr>
        <w:rPr>
          <w:rFonts w:ascii="Poppins" w:hAnsi="Poppins" w:cs="Poppins"/>
        </w:rPr>
      </w:pPr>
      <w:r w:rsidRPr="00EF6B2A">
        <w:rPr>
          <w:rFonts w:ascii="Poppins" w:hAnsi="Poppins" w:cs="Poppins"/>
        </w:rPr>
        <w:t xml:space="preserve">• </w:t>
      </w:r>
      <w:r w:rsidR="00021E28">
        <w:rPr>
          <w:rFonts w:ascii="Poppins" w:hAnsi="Poppins" w:cs="Poppins"/>
        </w:rPr>
        <w:t>T</w:t>
      </w:r>
      <w:r w:rsidRPr="00EF6B2A">
        <w:rPr>
          <w:rFonts w:ascii="Poppins" w:hAnsi="Poppins" w:cs="Poppins"/>
        </w:rPr>
        <w:t xml:space="preserve">ravaux français </w:t>
      </w:r>
    </w:p>
    <w:p w14:paraId="6DD0CC6B" w14:textId="1029C7A2" w:rsidR="00EF6B2A" w:rsidRPr="00EF6B2A" w:rsidRDefault="00EF6B2A" w:rsidP="00021E28">
      <w:pPr>
        <w:rPr>
          <w:rFonts w:ascii="Poppins" w:hAnsi="Poppins" w:cs="Poppins"/>
        </w:rPr>
      </w:pPr>
      <w:r w:rsidRPr="00EF6B2A">
        <w:rPr>
          <w:rFonts w:ascii="Poppins" w:hAnsi="Poppins" w:cs="Poppins"/>
        </w:rPr>
        <w:t xml:space="preserve">• </w:t>
      </w:r>
      <w:r w:rsidR="00021E28">
        <w:rPr>
          <w:rFonts w:ascii="Poppins" w:hAnsi="Poppins" w:cs="Poppins"/>
        </w:rPr>
        <w:t>A</w:t>
      </w:r>
      <w:r w:rsidRPr="00EF6B2A">
        <w:rPr>
          <w:rFonts w:ascii="Poppins" w:hAnsi="Poppins" w:cs="Poppins"/>
        </w:rPr>
        <w:t xml:space="preserve">bsence de lien d’intérêt de moins de 5 ans notamment avec l'industrie de l'alcool, du tabac et pharmaceutique </w:t>
      </w:r>
    </w:p>
    <w:p w14:paraId="7E3F0FA4" w14:textId="753186A2" w:rsidR="00EF6B2A" w:rsidRPr="00EF6B2A" w:rsidRDefault="00EF6B2A" w:rsidP="00021E28">
      <w:pPr>
        <w:rPr>
          <w:rFonts w:ascii="Poppins" w:hAnsi="Poppins" w:cs="Poppins"/>
        </w:rPr>
      </w:pPr>
      <w:r w:rsidRPr="00EF6B2A">
        <w:rPr>
          <w:rFonts w:ascii="Poppins" w:hAnsi="Poppins" w:cs="Poppins"/>
        </w:rPr>
        <w:t xml:space="preserve">• </w:t>
      </w:r>
      <w:r w:rsidR="00021E28">
        <w:rPr>
          <w:rFonts w:ascii="Poppins" w:hAnsi="Poppins" w:cs="Poppins"/>
        </w:rPr>
        <w:t>P</w:t>
      </w:r>
      <w:r w:rsidRPr="00EF6B2A">
        <w:rPr>
          <w:rFonts w:ascii="Poppins" w:hAnsi="Poppins" w:cs="Poppins"/>
        </w:rPr>
        <w:t xml:space="preserve">résentation d’un rapport d’activité au plus tard 3 mois après la fin du projet </w:t>
      </w:r>
    </w:p>
    <w:p w14:paraId="544800A3" w14:textId="0EDFA13B" w:rsidR="00EF6B2A" w:rsidRPr="00EF6B2A" w:rsidRDefault="00EF6B2A" w:rsidP="00021E28">
      <w:pPr>
        <w:rPr>
          <w:rFonts w:ascii="Poppins" w:hAnsi="Poppins" w:cs="Poppins"/>
        </w:rPr>
      </w:pPr>
      <w:r w:rsidRPr="00EF6B2A">
        <w:rPr>
          <w:rFonts w:ascii="Poppins" w:hAnsi="Poppins" w:cs="Poppins"/>
        </w:rPr>
        <w:t xml:space="preserve">• </w:t>
      </w:r>
      <w:r w:rsidR="00021E28">
        <w:rPr>
          <w:rFonts w:ascii="Poppins" w:hAnsi="Poppins" w:cs="Poppins"/>
        </w:rPr>
        <w:t>P</w:t>
      </w:r>
      <w:r w:rsidRPr="00EF6B2A">
        <w:rPr>
          <w:rFonts w:ascii="Poppins" w:hAnsi="Poppins" w:cs="Poppins"/>
        </w:rPr>
        <w:t xml:space="preserve">résentation des résultats dans la revue Alcoologie et Addictologie de la SFA </w:t>
      </w:r>
    </w:p>
    <w:p w14:paraId="694D4301" w14:textId="0D050F65" w:rsidR="00EF6B2A" w:rsidRPr="00EF6B2A" w:rsidRDefault="00EF6B2A" w:rsidP="00021E28">
      <w:pPr>
        <w:rPr>
          <w:rFonts w:ascii="Poppins" w:hAnsi="Poppins" w:cs="Poppins"/>
        </w:rPr>
      </w:pPr>
      <w:r w:rsidRPr="00EF6B2A">
        <w:rPr>
          <w:rFonts w:ascii="Poppins" w:hAnsi="Poppins" w:cs="Poppins"/>
        </w:rPr>
        <w:t xml:space="preserve">• </w:t>
      </w:r>
      <w:r w:rsidR="00021E28">
        <w:rPr>
          <w:rFonts w:ascii="Poppins" w:hAnsi="Poppins" w:cs="Poppins"/>
        </w:rPr>
        <w:t>A</w:t>
      </w:r>
      <w:r w:rsidRPr="00EF6B2A">
        <w:rPr>
          <w:rFonts w:ascii="Poppins" w:hAnsi="Poppins" w:cs="Poppins"/>
        </w:rPr>
        <w:t xml:space="preserve">pparition de la mention du soutien de la SFA Legs Tronc-Laborie en cas de publication </w:t>
      </w:r>
    </w:p>
    <w:p w14:paraId="54107CBE" w14:textId="77777777" w:rsidR="00EF6B2A" w:rsidRPr="00EF6B2A" w:rsidRDefault="00EF6B2A" w:rsidP="00EF6B2A">
      <w:pPr>
        <w:rPr>
          <w:rFonts w:ascii="Poppins" w:hAnsi="Poppins" w:cs="Poppins"/>
        </w:rPr>
      </w:pPr>
    </w:p>
    <w:p w14:paraId="178E56C6" w14:textId="54350604" w:rsidR="00EF6B2A" w:rsidRPr="00EF6B2A" w:rsidRDefault="00EF6B2A" w:rsidP="00EF6B2A">
      <w:pPr>
        <w:rPr>
          <w:rFonts w:ascii="Poppins" w:hAnsi="Poppins" w:cs="Poppins"/>
        </w:rPr>
      </w:pPr>
      <w:r w:rsidRPr="00EF6B2A">
        <w:rPr>
          <w:rFonts w:ascii="Poppins" w:hAnsi="Poppins" w:cs="Poppins"/>
        </w:rPr>
        <w:t>Le demandeur doit soumettre le dossier de candidature dûment renseigné au plus tard le 1</w:t>
      </w:r>
      <w:r w:rsidRPr="00021E28">
        <w:rPr>
          <w:rFonts w:ascii="Poppins" w:hAnsi="Poppins" w:cs="Poppins"/>
        </w:rPr>
        <w:t>0</w:t>
      </w:r>
      <w:r w:rsidRPr="00EF6B2A">
        <w:rPr>
          <w:rFonts w:ascii="Poppins" w:hAnsi="Poppins" w:cs="Poppins"/>
        </w:rPr>
        <w:t xml:space="preserve"> octobre 202</w:t>
      </w:r>
      <w:r w:rsidRPr="00021E28">
        <w:rPr>
          <w:rFonts w:ascii="Poppins" w:hAnsi="Poppins" w:cs="Poppins"/>
        </w:rPr>
        <w:t>5</w:t>
      </w:r>
      <w:r w:rsidRPr="00EF6B2A">
        <w:rPr>
          <w:rFonts w:ascii="Poppins" w:hAnsi="Poppins" w:cs="Poppins"/>
        </w:rPr>
        <w:t xml:space="preserve"> à 12h à sfa@sfalcoologie.fr. </w:t>
      </w:r>
    </w:p>
    <w:p w14:paraId="35E76587" w14:textId="5FA31E4E" w:rsidR="00C26F17" w:rsidRPr="00021E28" w:rsidRDefault="00EF6B2A" w:rsidP="00EF6B2A">
      <w:pPr>
        <w:rPr>
          <w:rFonts w:ascii="Poppins" w:hAnsi="Poppins" w:cs="Poppins"/>
          <w:i/>
          <w:iCs/>
        </w:rPr>
      </w:pPr>
      <w:r w:rsidRPr="00021E28">
        <w:rPr>
          <w:rFonts w:ascii="Poppins" w:hAnsi="Poppins" w:cs="Poppins"/>
          <w:i/>
          <w:iCs/>
        </w:rPr>
        <w:t xml:space="preserve">Dossier à compléter disponible sur </w:t>
      </w:r>
      <w:hyperlink r:id="rId8" w:history="1">
        <w:r w:rsidRPr="00021E28">
          <w:rPr>
            <w:rStyle w:val="Lienhypertexte"/>
            <w:rFonts w:ascii="Poppins" w:hAnsi="Poppins" w:cs="Poppins"/>
            <w:i/>
            <w:iCs/>
          </w:rPr>
          <w:t>https://sfalc</w:t>
        </w:r>
        <w:r w:rsidRPr="00021E28">
          <w:rPr>
            <w:rStyle w:val="Lienhypertexte"/>
            <w:rFonts w:ascii="Poppins" w:hAnsi="Poppins" w:cs="Poppins"/>
            <w:i/>
            <w:iCs/>
          </w:rPr>
          <w:t>o</w:t>
        </w:r>
        <w:r w:rsidRPr="00021E28">
          <w:rPr>
            <w:rStyle w:val="Lienhypertexte"/>
            <w:rFonts w:ascii="Poppins" w:hAnsi="Poppins" w:cs="Poppins"/>
            <w:i/>
            <w:iCs/>
          </w:rPr>
          <w:t>ologie.fr/bourses-de-recherche</w:t>
        </w:r>
      </w:hyperlink>
    </w:p>
    <w:p w14:paraId="1C2C3051" w14:textId="77777777" w:rsidR="00EF6B2A" w:rsidRDefault="00EF6B2A" w:rsidP="00EF6B2A"/>
    <w:sectPr w:rsidR="00EF6B2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EEC87" w14:textId="77777777" w:rsidR="00BB00E0" w:rsidRDefault="00BB00E0" w:rsidP="00636024">
      <w:pPr>
        <w:spacing w:after="0" w:line="240" w:lineRule="auto"/>
      </w:pPr>
      <w:r>
        <w:separator/>
      </w:r>
    </w:p>
  </w:endnote>
  <w:endnote w:type="continuationSeparator" w:id="0">
    <w:p w14:paraId="4A45C145" w14:textId="77777777" w:rsidR="00BB00E0" w:rsidRDefault="00BB00E0" w:rsidP="00636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F64B9" w14:textId="7508052B" w:rsidR="00636024" w:rsidRDefault="00636024">
    <w:pPr>
      <w:pStyle w:val="Pieddepage"/>
    </w:pPr>
    <w:r>
      <w:t>Bourse de recherche 2025</w:t>
    </w:r>
    <w:r>
      <w:ptab w:relativeTo="margin" w:alignment="center" w:leader="none"/>
    </w:r>
    <w:r>
      <w:t>https://www.sfalcoologie.fr</w:t>
    </w:r>
    <w:r>
      <w:ptab w:relativeTo="margin" w:alignment="right" w:leader="none"/>
    </w:r>
    <w:r>
      <w:t>le 13 Novembre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FAF22" w14:textId="77777777" w:rsidR="00BB00E0" w:rsidRDefault="00BB00E0" w:rsidP="00636024">
      <w:pPr>
        <w:spacing w:after="0" w:line="240" w:lineRule="auto"/>
      </w:pPr>
      <w:r>
        <w:separator/>
      </w:r>
    </w:p>
  </w:footnote>
  <w:footnote w:type="continuationSeparator" w:id="0">
    <w:p w14:paraId="7F2FC0F6" w14:textId="77777777" w:rsidR="00BB00E0" w:rsidRDefault="00BB00E0" w:rsidP="00636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A02D3D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51461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2A"/>
    <w:rsid w:val="00021E28"/>
    <w:rsid w:val="00636024"/>
    <w:rsid w:val="00B50DAE"/>
    <w:rsid w:val="00BB00E0"/>
    <w:rsid w:val="00C26F17"/>
    <w:rsid w:val="00D35A47"/>
    <w:rsid w:val="00E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D48A"/>
  <w15:chartTrackingRefBased/>
  <w15:docId w15:val="{9772FC17-B0AB-46E4-B269-5B3766A3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F6B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F6B2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36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6024"/>
  </w:style>
  <w:style w:type="paragraph" w:styleId="Pieddepage">
    <w:name w:val="footer"/>
    <w:basedOn w:val="Normal"/>
    <w:link w:val="PieddepageCar"/>
    <w:uiPriority w:val="99"/>
    <w:unhideWhenUsed/>
    <w:rsid w:val="00636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6024"/>
  </w:style>
  <w:style w:type="character" w:styleId="Lienhypertextesuivivisit">
    <w:name w:val="FollowedHyperlink"/>
    <w:basedOn w:val="Policepardfaut"/>
    <w:uiPriority w:val="99"/>
    <w:semiHidden/>
    <w:unhideWhenUsed/>
    <w:rsid w:val="006360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alcoologie.fr/bourses-de-recherch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Bailleul</dc:creator>
  <cp:keywords/>
  <dc:description/>
  <cp:lastModifiedBy>Manon Bailleul</cp:lastModifiedBy>
  <cp:revision>1</cp:revision>
  <dcterms:created xsi:type="dcterms:W3CDTF">2024-11-13T08:11:00Z</dcterms:created>
  <dcterms:modified xsi:type="dcterms:W3CDTF">2024-11-13T08:38:00Z</dcterms:modified>
</cp:coreProperties>
</file>